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BULAŞICI</w:t>
      </w:r>
      <w:r>
        <w:rPr>
          <w:spacing w:val="-7"/>
        </w:rPr>
        <w:t> </w:t>
      </w:r>
      <w:r>
        <w:rPr/>
        <w:t>HASTALIKLAR</w:t>
      </w:r>
      <w:r>
        <w:rPr>
          <w:spacing w:val="-4"/>
        </w:rPr>
        <w:t> </w:t>
      </w:r>
      <w:r>
        <w:rPr/>
        <w:t>RİSKİNE</w:t>
      </w:r>
      <w:r>
        <w:rPr>
          <w:spacing w:val="-5"/>
        </w:rPr>
        <w:t> </w:t>
      </w:r>
      <w:r>
        <w:rPr/>
        <w:t>KARŞI VELİ</w:t>
      </w:r>
      <w:r>
        <w:rPr>
          <w:spacing w:val="-4"/>
        </w:rPr>
        <w:t> </w:t>
      </w:r>
      <w:r>
        <w:rPr>
          <w:spacing w:val="-2"/>
        </w:rPr>
        <w:t>SÖZLEŞMESİ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76" w:lineRule="auto" w:before="156" w:after="0"/>
        <w:ind w:left="896" w:right="117" w:hanging="360"/>
        <w:jc w:val="both"/>
        <w:rPr>
          <w:sz w:val="24"/>
        </w:rPr>
      </w:pPr>
      <w:r>
        <w:rPr>
          <w:sz w:val="24"/>
        </w:rPr>
        <w:t>Öğrencimde</w:t>
      </w:r>
      <w:r>
        <w:rPr>
          <w:spacing w:val="-2"/>
          <w:sz w:val="24"/>
        </w:rPr>
        <w:t> </w:t>
      </w:r>
      <w:r>
        <w:rPr>
          <w:sz w:val="24"/>
        </w:rPr>
        <w:t>çeşitli salgın hastalık semptomları</w:t>
      </w:r>
      <w:r>
        <w:rPr>
          <w:spacing w:val="-1"/>
          <w:sz w:val="24"/>
        </w:rPr>
        <w:t> </w:t>
      </w:r>
      <w:r>
        <w:rPr>
          <w:sz w:val="24"/>
        </w:rPr>
        <w:t>(ateş,</w:t>
      </w:r>
      <w:r>
        <w:rPr>
          <w:spacing w:val="-1"/>
          <w:sz w:val="24"/>
        </w:rPr>
        <w:t> </w:t>
      </w:r>
      <w:r>
        <w:rPr>
          <w:sz w:val="24"/>
        </w:rPr>
        <w:t>öksürük,</w:t>
      </w:r>
      <w:r>
        <w:rPr>
          <w:spacing w:val="-1"/>
          <w:sz w:val="24"/>
        </w:rPr>
        <w:t> </w:t>
      </w:r>
      <w:r>
        <w:rPr>
          <w:sz w:val="24"/>
        </w:rPr>
        <w:t>burun</w:t>
      </w:r>
      <w:r>
        <w:rPr>
          <w:spacing w:val="-2"/>
          <w:sz w:val="24"/>
        </w:rPr>
        <w:t> </w:t>
      </w:r>
      <w:r>
        <w:rPr>
          <w:sz w:val="24"/>
        </w:rPr>
        <w:t>akıntısı,</w:t>
      </w:r>
      <w:r>
        <w:rPr>
          <w:spacing w:val="-1"/>
          <w:sz w:val="24"/>
        </w:rPr>
        <w:t> </w:t>
      </w:r>
      <w:r>
        <w:rPr>
          <w:sz w:val="24"/>
        </w:rPr>
        <w:t>solunum sıkıntısı, ishal vb.) oluştuğunda okula göndermeyeceğim. Okula durumla ilgili bilgi vererek öğrencimi sağlık kuruluşlarına yönlendireceğim.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76" w:lineRule="auto" w:before="1" w:after="0"/>
        <w:ind w:left="896" w:right="115" w:hanging="360"/>
        <w:jc w:val="both"/>
        <w:rPr>
          <w:sz w:val="24"/>
        </w:rPr>
      </w:pPr>
      <w:r>
        <w:rPr>
          <w:sz w:val="24"/>
        </w:rPr>
        <w:t>Aile içerisinde salgın hastalık (COVID-19 vb.) belirtisi (ateş, öksürük, burun akıntısı, solunum sıkıntısı gibi) ya da tanısı alan, temaslısı olan kişi bulunması durumunda okula ivedilikle bilgi vereceğim ve öğrencimi okula göndermeyeceğim.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76" w:lineRule="auto" w:before="0" w:after="0"/>
        <w:ind w:left="896" w:right="120" w:hanging="360"/>
        <w:jc w:val="both"/>
        <w:rPr>
          <w:sz w:val="24"/>
        </w:rPr>
      </w:pPr>
      <w:r>
        <w:rPr>
          <w:sz w:val="24"/>
        </w:rPr>
        <w:t>Öğrencimin okula bırakılması ve alınması sırasında salgın hastalık dönemi</w:t>
      </w:r>
      <w:r>
        <w:rPr>
          <w:spacing w:val="40"/>
          <w:sz w:val="24"/>
        </w:rPr>
        <w:t> </w:t>
      </w:r>
      <w:r>
        <w:rPr>
          <w:sz w:val="24"/>
        </w:rPr>
        <w:t>önlemlerine (sosyal mesafe kuralları, maske kullanımı vb.) uyacağım.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75" w:lineRule="exact" w:before="0" w:after="0"/>
        <w:ind w:left="896" w:right="0" w:hanging="361"/>
        <w:jc w:val="both"/>
        <w:rPr>
          <w:sz w:val="24"/>
        </w:rPr>
      </w:pPr>
      <w:r>
        <w:rPr>
          <w:sz w:val="24"/>
        </w:rPr>
        <w:t>Mümkünse</w:t>
      </w:r>
      <w:r>
        <w:rPr>
          <w:spacing w:val="-6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gün</w:t>
      </w:r>
      <w:r>
        <w:rPr>
          <w:spacing w:val="-2"/>
          <w:sz w:val="24"/>
        </w:rPr>
        <w:t> </w:t>
      </w:r>
      <w:r>
        <w:rPr>
          <w:sz w:val="24"/>
        </w:rPr>
        <w:t>aynı velinin</w:t>
      </w:r>
      <w:r>
        <w:rPr>
          <w:spacing w:val="-3"/>
          <w:sz w:val="24"/>
        </w:rPr>
        <w:t> </w:t>
      </w:r>
      <w:r>
        <w:rPr>
          <w:sz w:val="24"/>
        </w:rPr>
        <w:t>öğrenciyi alması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bırakmasını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sağlayacağım.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76" w:lineRule="auto" w:before="41" w:after="0"/>
        <w:ind w:left="896" w:right="112" w:hanging="360"/>
        <w:jc w:val="both"/>
        <w:rPr>
          <w:sz w:val="24"/>
        </w:rPr>
      </w:pPr>
      <w:r>
        <w:rPr>
          <w:sz w:val="24"/>
        </w:rPr>
        <w:t>Salgın hastalık dönemlerine özgü riskli gruplarda yer alan (büyükanne/büyükbaba gibi 65 yaş üstü kişiler veya altta yatan hastalığı olanlar vb.) kişilerin öğrencimi bırakıp almamasını sağlayacağım.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76" w:lineRule="auto" w:before="1" w:after="0"/>
        <w:ind w:left="896" w:right="112" w:hanging="360"/>
        <w:jc w:val="both"/>
        <w:rPr>
          <w:sz w:val="24"/>
        </w:rPr>
      </w:pPr>
      <w:r>
        <w:rPr>
          <w:sz w:val="24"/>
        </w:rPr>
        <w:t>Okulun giriş/çıkış saatlerinde öğrencilerin veliler tarafından okulun dışında teslim alınıp bırakılmasını sağlayacağım.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76" w:lineRule="auto" w:before="1"/>
        <w:ind w:left="176" w:firstLine="360"/>
      </w:pPr>
      <w:r>
        <w:rPr/>
        <w:t>Yukarıda yazılı olan maddelere eksiksiz uyacağımı beyan ederim. Aksi takdirde doğacak bütün sorumlulukları kabul ediyorum.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524" w:val="left" w:leader="none"/>
        </w:tabs>
        <w:spacing w:line="453" w:lineRule="auto" w:before="176"/>
        <w:ind w:left="5524" w:right="1909" w:hanging="5421"/>
      </w:pPr>
      <w:r>
        <w:rPr/>
        <w:t>Öğrencinin Adı Soyadı:</w:t>
        <w:tab/>
      </w:r>
      <w:r>
        <w:rPr>
          <w:position w:val="-12"/>
        </w:rPr>
        <w:t>Velinin</w:t>
      </w:r>
      <w:r>
        <w:rPr>
          <w:spacing w:val="-15"/>
          <w:position w:val="-12"/>
        </w:rPr>
        <w:t> </w:t>
      </w:r>
      <w:r>
        <w:rPr>
          <w:position w:val="-12"/>
        </w:rPr>
        <w:t>Adı</w:t>
      </w:r>
      <w:r>
        <w:rPr>
          <w:spacing w:val="-15"/>
          <w:position w:val="-12"/>
        </w:rPr>
        <w:t> </w:t>
      </w:r>
      <w:r>
        <w:rPr>
          <w:position w:val="-12"/>
        </w:rPr>
        <w:t>Soyadı: </w:t>
      </w:r>
      <w:r>
        <w:rPr>
          <w:spacing w:val="-2"/>
        </w:rPr>
        <w:t>Tarih:</w:t>
      </w:r>
    </w:p>
    <w:p>
      <w:pPr>
        <w:pStyle w:val="BodyText"/>
        <w:spacing w:line="270" w:lineRule="exact"/>
        <w:ind w:left="3313" w:right="1086"/>
        <w:jc w:val="center"/>
      </w:pPr>
      <w:r>
        <w:rPr>
          <w:spacing w:val="-2"/>
        </w:rPr>
        <w:t>İmza:</w:t>
      </w:r>
    </w:p>
    <w:sectPr>
      <w:type w:val="continuous"/>
      <w:pgSz w:w="11910" w:h="16840"/>
      <w:pgMar w:top="1840" w:bottom="28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3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8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3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7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7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141" w:right="108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96" w:right="112" w:hanging="360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AFL1</dc:creator>
  <dcterms:created xsi:type="dcterms:W3CDTF">2022-08-02T19:33:46Z</dcterms:created>
  <dcterms:modified xsi:type="dcterms:W3CDTF">2022-08-02T19:33:46Z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